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F4" w:rsidRPr="00302F2E" w:rsidRDefault="00423C1C" w:rsidP="002931F4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2F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Отчет руководите</w:t>
      </w:r>
      <w:r w:rsidR="002931F4" w:rsidRPr="00302F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ля аппарата СД МО Текстильщики</w:t>
      </w:r>
    </w:p>
    <w:p w:rsidR="002931F4" w:rsidRPr="00302F2E" w:rsidRDefault="002931F4" w:rsidP="002931F4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2F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 2018</w:t>
      </w:r>
      <w:r w:rsidR="00423C1C" w:rsidRPr="00302F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</w:t>
      </w:r>
    </w:p>
    <w:p w:rsidR="002931F4" w:rsidRPr="00302F2E" w:rsidRDefault="00423C1C" w:rsidP="002354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РАБОТЫ АППАРАТА СОВЕТА ДЕПУТАТОВ.</w:t>
      </w:r>
    </w:p>
    <w:p w:rsidR="00423C1C" w:rsidRPr="00302F2E" w:rsidRDefault="00423C1C" w:rsidP="002931F4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02F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Аппарат Совета депутатов муниципального округа</w:t>
      </w:r>
      <w:r w:rsidR="002931F4" w:rsidRPr="00302F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Текстильщики </w:t>
      </w:r>
      <w:r w:rsidRPr="00302F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является органом местного самоуправления</w:t>
      </w:r>
      <w:r w:rsidR="002931F4" w:rsidRPr="00302F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302F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2931F4" w:rsidRPr="00302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осуществляющим исполнительно-распорядительную деятельность по </w:t>
      </w:r>
      <w:r w:rsidRPr="00302F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решению вопросов местного значения и отдельных полномочий гор</w:t>
      </w:r>
      <w:r w:rsidR="002931F4" w:rsidRPr="00302F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Pr="00302F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да Москвы</w:t>
      </w:r>
      <w:r w:rsidR="002931F4" w:rsidRPr="00302F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F2420D" w:rsidRPr="00302F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соответствии с</w:t>
      </w:r>
      <w:r w:rsidRPr="00302F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  <w:hyperlink r:id="rId7" w:history="1">
        <w:r w:rsidRPr="00302F2E">
          <w:rPr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Законом г. Москвы от 11 июля 2012 года № 39 «О наделении органов местного самоуправления муниципальных округов в городе Москве отдельными полномочиями города Москвы».</w:t>
        </w:r>
      </w:hyperlink>
    </w:p>
    <w:p w:rsidR="00423C1C" w:rsidRPr="00302F2E" w:rsidRDefault="00423C1C" w:rsidP="0023544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функции и порядок деятельности аппарата Совета депутатов определяются нормативно-правовыми акта</w:t>
      </w:r>
      <w:r w:rsidR="002931F4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Российской Федерации, Законами</w:t>
      </w: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</w:t>
      </w:r>
      <w:r w:rsidR="002931F4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ноября 2002 года № 56 «Об организации местного самоуправления в городе Москве», </w:t>
      </w:r>
      <w:r w:rsidR="002931F4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октября 2008 года № 50 «О муниципальной службе в городе Москве», </w:t>
      </w: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 июля 2012 года № 39 «О наделении органов местного самоуправления муниципальных округов в городе Москве отдельными полномочиями города Москвы», Уставом муниципального округа</w:t>
      </w:r>
      <w:r w:rsidR="002931F4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Текстильщики</w:t>
      </w: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1F4" w:rsidRPr="00302F2E" w:rsidRDefault="002931F4" w:rsidP="0023544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F2E">
        <w:rPr>
          <w:sz w:val="28"/>
          <w:szCs w:val="28"/>
        </w:rPr>
        <w:t>Практическая работа аппарата Совета депутатов строится на основании решений Совета депутатов, указаний главы муниципального округа Текстильщики,</w:t>
      </w:r>
      <w:r w:rsidR="006841AA" w:rsidRPr="00302F2E">
        <w:rPr>
          <w:sz w:val="28"/>
          <w:szCs w:val="28"/>
        </w:rPr>
        <w:t xml:space="preserve"> квартальных </w:t>
      </w:r>
      <w:r w:rsidRPr="00302F2E">
        <w:rPr>
          <w:sz w:val="28"/>
          <w:szCs w:val="28"/>
        </w:rPr>
        <w:t xml:space="preserve">планов и статьи 16 Устава муниципального округа </w:t>
      </w:r>
      <w:r w:rsidR="006841AA" w:rsidRPr="00302F2E">
        <w:rPr>
          <w:sz w:val="28"/>
          <w:szCs w:val="28"/>
        </w:rPr>
        <w:t>Текстильщики</w:t>
      </w:r>
      <w:r w:rsidRPr="00302F2E">
        <w:rPr>
          <w:sz w:val="28"/>
          <w:szCs w:val="28"/>
        </w:rPr>
        <w:t xml:space="preserve"> «Полномочия аппарата Совета депутатов».</w:t>
      </w:r>
    </w:p>
    <w:p w:rsidR="002931F4" w:rsidRPr="00302F2E" w:rsidRDefault="002931F4" w:rsidP="002931F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2F2E">
        <w:rPr>
          <w:sz w:val="28"/>
          <w:szCs w:val="28"/>
        </w:rPr>
        <w:t>Среди основных направлений работы аппарата являются:</w:t>
      </w:r>
    </w:p>
    <w:p w:rsidR="002931F4" w:rsidRPr="00302F2E" w:rsidRDefault="002931F4" w:rsidP="00293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Кадровая политика</w:t>
      </w:r>
      <w:r w:rsidR="00235440" w:rsidRPr="00302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931F4" w:rsidRPr="00302F2E" w:rsidRDefault="002931F4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31 декабря 2018 года общая численность аппарата Совета депутатов по штату составляла 5 человек, из них: руководитель аппарата – 1 ед., главный бухгалтер-советник – 1 ед., </w:t>
      </w:r>
      <w:r w:rsidR="00B726F0" w:rsidRPr="00302F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302F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рисконсульт-советник </w:t>
      </w: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1ед., </w:t>
      </w:r>
      <w:r w:rsidR="00B726F0" w:rsidRPr="00302F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302F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пециалист по организационной работе</w:t>
      </w:r>
      <w:r w:rsidR="005C4B35" w:rsidRPr="00302F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02F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5C4B35" w:rsidRPr="00302F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02F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советник – 1 ед., </w:t>
      </w:r>
      <w:r w:rsidR="00B726F0" w:rsidRPr="00302F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специалист по организационной работе - </w:t>
      </w:r>
      <w:r w:rsidRPr="00302F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ведущий специалист - 1 ед</w:t>
      </w: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2F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931F4" w:rsidRPr="00302F2E" w:rsidRDefault="002931F4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высшее юридическое – 1 чел, экономическое - 1 чел, высшее образование по </w:t>
      </w:r>
      <w:r w:rsidR="00B726F0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 -</w:t>
      </w: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чел.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02F2E" w:rsidRPr="00302F2E" w:rsidTr="002931F4">
        <w:trPr>
          <w:trHeight w:val="2268"/>
          <w:tblCellSpacing w:w="0" w:type="dxa"/>
        </w:trPr>
        <w:tc>
          <w:tcPr>
            <w:tcW w:w="0" w:type="auto"/>
            <w:hideMark/>
          </w:tcPr>
          <w:p w:rsidR="00423C1C" w:rsidRPr="00302F2E" w:rsidRDefault="00423C1C" w:rsidP="002931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3C1C" w:rsidRPr="00302F2E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работников, замещающих должности муниципальной службы, по возрасту происходит следующим образом:</w:t>
      </w:r>
    </w:p>
    <w:p w:rsidR="002931F4" w:rsidRPr="00302F2E" w:rsidRDefault="002931F4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235440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до 35 лет – 2</w:t>
      </w:r>
      <w:r w:rsidR="00423C1C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чел;</w:t>
      </w:r>
    </w:p>
    <w:p w:rsidR="00423C1C" w:rsidRPr="00302F2E" w:rsidRDefault="00235440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35</w:t>
      </w:r>
      <w:r w:rsidR="00423C1C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50 лет – 2 чел;</w:t>
      </w:r>
    </w:p>
    <w:p w:rsidR="00423C1C" w:rsidRPr="00302F2E" w:rsidRDefault="00235440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 50</w:t>
      </w:r>
      <w:r w:rsidR="002931F4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60</w:t>
      </w:r>
      <w:r w:rsidR="00423C1C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– 1 чел.</w:t>
      </w:r>
    </w:p>
    <w:p w:rsidR="00423C1C" w:rsidRPr="00302F2E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стаж муниципальной службы:</w:t>
      </w:r>
    </w:p>
    <w:p w:rsidR="00423C1C" w:rsidRPr="00302F2E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1 года – 1 чел.;</w:t>
      </w:r>
    </w:p>
    <w:p w:rsidR="00423C1C" w:rsidRPr="00302F2E" w:rsidRDefault="00235440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5</w:t>
      </w:r>
      <w:r w:rsidR="00423C1C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</w:t>
      </w: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3C1C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 – 1 чел;</w:t>
      </w:r>
    </w:p>
    <w:p w:rsidR="00423C1C" w:rsidRPr="00302F2E" w:rsidRDefault="00235440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свыше 15 лет – 3 чел.</w:t>
      </w:r>
    </w:p>
    <w:p w:rsidR="00235440" w:rsidRPr="00302F2E" w:rsidRDefault="00423C1C" w:rsidP="0023544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Для эффективного решения вопросов, входящих в полномочия аппарата, в первую очередь, необходимо материально-техническое оснащение муниципального округа</w:t>
      </w:r>
      <w:r w:rsidR="00235440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Текстильщики</w:t>
      </w: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Имеющиеся рабочие места полностью оснащены оргтехникой, канцелярскими товарами и расходными материалами.</w:t>
      </w:r>
    </w:p>
    <w:p w:rsidR="00423C1C" w:rsidRPr="00302F2E" w:rsidRDefault="00423C1C" w:rsidP="0023544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оперативности принимаемых решений и своевременной правовой поддержки работников</w:t>
      </w:r>
      <w:r w:rsidR="006841AA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был заключен контракт</w:t>
      </w: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справочно-правовой и</w:t>
      </w:r>
      <w:r w:rsidR="00235440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системой «Консультант+</w:t>
      </w: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23C1C" w:rsidRPr="00302F2E" w:rsidRDefault="00423C1C" w:rsidP="0023544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Осуществлялись работы по сервисному обслуживанию, контролю технического состояния компьютерной и оргтехники, поддержки работоспособности программного обеспечения.</w:t>
      </w:r>
    </w:p>
    <w:p w:rsidR="00A16DE6" w:rsidRPr="00FB4673" w:rsidRDefault="00302F2E" w:rsidP="0023544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B467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</w:t>
      </w:r>
      <w:r w:rsidR="00A16DE6" w:rsidRPr="00FB467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2018 год</w:t>
      </w:r>
      <w:r w:rsidRPr="00FB467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у </w:t>
      </w:r>
      <w:r w:rsidR="00FB4673" w:rsidRPr="00FB467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в аппарате СД прошли производственную практику </w:t>
      </w:r>
      <w:r w:rsidRPr="00FB467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дв</w:t>
      </w:r>
      <w:r w:rsidR="003E7293" w:rsidRPr="00FB467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</w:t>
      </w:r>
      <w:r w:rsidRPr="00FB467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студент</w:t>
      </w:r>
      <w:r w:rsidR="003E7293" w:rsidRPr="00FB467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</w:t>
      </w:r>
      <w:r w:rsidRPr="00FB467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3E7293" w:rsidRPr="00FB4673">
        <w:rPr>
          <w:rFonts w:ascii="Times New Roman" w:hAnsi="Times New Roman" w:cs="Times New Roman"/>
          <w:color w:val="0070C0"/>
          <w:sz w:val="28"/>
          <w:szCs w:val="28"/>
        </w:rPr>
        <w:t>ФГБОУ ВО «Государственный университет управления»</w:t>
      </w:r>
      <w:r w:rsidRPr="00FB467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 w:rsidR="00A16DE6" w:rsidRPr="00FB467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423C1C" w:rsidRPr="00302F2E" w:rsidRDefault="00423C1C" w:rsidP="0023544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издано </w:t>
      </w:r>
      <w:r w:rsidR="00B726F0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6 распоряжений по личному составу, а также 1</w:t>
      </w:r>
      <w:r w:rsidR="00B726F0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 по </w:t>
      </w:r>
      <w:r w:rsidR="00B726F0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кадровым вопросам (отпуска)</w:t>
      </w: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FB8" w:rsidRPr="00302F2E" w:rsidRDefault="00235440" w:rsidP="0023544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423C1C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E12FB8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423C1C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прошли курсы повышения квалификации в ФГБОУ ВПО «Российский экономический университет имени Г.В. Плеханова» </w:t>
      </w:r>
      <w:r w:rsidR="00E12FB8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программам:</w:t>
      </w:r>
    </w:p>
    <w:p w:rsidR="00E12FB8" w:rsidRPr="00302F2E" w:rsidRDefault="00E12FB8" w:rsidP="0023544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C1C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закупками в соответствии с федеральной контрактной системой»</w:t>
      </w: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C4134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сотрудника;</w:t>
      </w:r>
    </w:p>
    <w:p w:rsidR="00423C1C" w:rsidRPr="00302F2E" w:rsidRDefault="00E12FB8" w:rsidP="0023544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финансами муниципального образования, опыт, проблемы, перспективы» - 1 сотрудник.</w:t>
      </w:r>
    </w:p>
    <w:p w:rsidR="00DC4134" w:rsidRPr="00302F2E" w:rsidRDefault="00423C1C" w:rsidP="0023544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соответствии с Законом города Москвы от 22 октября 2008 года </w:t>
      </w:r>
      <w:r w:rsidR="00E12FB8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12FB8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50 «О муниципальной службе в городе Мо</w:t>
      </w:r>
      <w:r w:rsidR="006841AA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скве» и распоряжением аппарата </w:t>
      </w: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округа </w:t>
      </w:r>
      <w:r w:rsidR="00235440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Текстильщики от </w:t>
      </w:r>
      <w:r w:rsidR="00DC4134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35440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134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="00235440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№ </w:t>
      </w:r>
      <w:r w:rsidR="00DC4134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DC4134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квалификационного экзамена» был проведен квалификационный экзамен в отношении гражданина, вновь поступившего на муниципальную службу. </w:t>
      </w:r>
    </w:p>
    <w:p w:rsidR="00423C1C" w:rsidRPr="00302F2E" w:rsidRDefault="00DC4134" w:rsidP="0023544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Квалификационный экзамен сотрудником был сдан и сотруднику был присвоен классный чин в соответствии с замещаемой должностью.</w:t>
      </w:r>
    </w:p>
    <w:p w:rsidR="00423C1C" w:rsidRPr="00302F2E" w:rsidRDefault="00235440" w:rsidP="0023544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423C1C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C4134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23C1C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юрисконсультом было </w:t>
      </w:r>
      <w:r w:rsidR="009B0B78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достоверности и полноты сведений </w:t>
      </w:r>
      <w:r w:rsidR="00A416CE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</w:t>
      </w:r>
      <w:r w:rsidR="00A416CE" w:rsidRPr="00302F2E">
        <w:rPr>
          <w:rFonts w:ascii="Times New Roman" w:eastAsia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муниципальных служащих аппарата Совета депутатов муниципального округа Текстильщики в городе Москве и членов их семей  </w:t>
      </w:r>
      <w:r w:rsidR="00A416CE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9B0B78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416CE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справок по муниципальным служащим и 4 справки по членам семьи</w:t>
      </w:r>
      <w:r w:rsidR="009B0B78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</w:t>
      </w:r>
      <w:r w:rsidR="00A416CE" w:rsidRPr="00302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B78" w:rsidRPr="00302F2E">
        <w:rPr>
          <w:rFonts w:ascii="Times New Roman" w:eastAsia="Times New Roman" w:hAnsi="Times New Roman" w:cs="Times New Roman"/>
          <w:sz w:val="28"/>
          <w:szCs w:val="28"/>
        </w:rPr>
        <w:t>сведения о</w:t>
      </w:r>
      <w:r w:rsidR="00A416CE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доходах, расходах</w:t>
      </w:r>
      <w:r w:rsidR="00A416CE" w:rsidRPr="00302F2E">
        <w:rPr>
          <w:rFonts w:ascii="Times New Roman" w:eastAsia="Times New Roman" w:hAnsi="Times New Roman" w:cs="Times New Roman"/>
          <w:sz w:val="28"/>
          <w:szCs w:val="28"/>
        </w:rPr>
        <w:t>, об имуществе и обязательствах имущественного характера депутатов муниципального округа Текстильщики в городе Москве</w:t>
      </w:r>
      <w:r w:rsidR="00423C1C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12 справок по депутатам и 12 справок по членам семьи.</w:t>
      </w:r>
    </w:p>
    <w:p w:rsidR="009B0B78" w:rsidRPr="00302F2E" w:rsidRDefault="00423C1C" w:rsidP="00A416CE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F2E">
        <w:rPr>
          <w:rFonts w:ascii="Times New Roman" w:eastAsia="Times New Roman" w:hAnsi="Times New Roman" w:cs="Times New Roman"/>
          <w:sz w:val="28"/>
          <w:szCs w:val="28"/>
        </w:rPr>
        <w:t>Все вышеуказанные свед</w:t>
      </w:r>
      <w:r w:rsidR="00235440" w:rsidRPr="00302F2E">
        <w:rPr>
          <w:rFonts w:ascii="Times New Roman" w:eastAsia="Times New Roman" w:hAnsi="Times New Roman" w:cs="Times New Roman"/>
          <w:sz w:val="28"/>
          <w:szCs w:val="28"/>
        </w:rPr>
        <w:t>ения были проверены Кузьминской</w:t>
      </w:r>
      <w:r w:rsidRPr="00302F2E">
        <w:rPr>
          <w:rFonts w:ascii="Times New Roman" w:eastAsia="Times New Roman" w:hAnsi="Times New Roman" w:cs="Times New Roman"/>
          <w:sz w:val="28"/>
          <w:szCs w:val="28"/>
        </w:rPr>
        <w:t xml:space="preserve"> межр</w:t>
      </w:r>
      <w:r w:rsidR="006841AA" w:rsidRPr="00302F2E">
        <w:rPr>
          <w:rFonts w:ascii="Times New Roman" w:eastAsia="Times New Roman" w:hAnsi="Times New Roman" w:cs="Times New Roman"/>
          <w:sz w:val="28"/>
          <w:szCs w:val="28"/>
        </w:rPr>
        <w:t>айонной прокуратурой</w:t>
      </w:r>
      <w:r w:rsidR="009B0B78" w:rsidRPr="00302F2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16CE" w:rsidRPr="00302F2E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Департаментом </w:t>
      </w:r>
      <w:r w:rsidR="009B0B78" w:rsidRPr="00302F2E">
        <w:rPr>
          <w:rFonts w:ascii="Times New Roman" w:eastAsia="Times New Roman" w:hAnsi="Times New Roman" w:cs="Times New Roman"/>
          <w:sz w:val="28"/>
          <w:szCs w:val="28"/>
        </w:rPr>
        <w:t>региональной безопасности и противодействию коррупции</w:t>
      </w:r>
      <w:r w:rsidR="00A416CE" w:rsidRPr="00302F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41AA" w:rsidRPr="00302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B78" w:rsidRPr="00302F2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841AA" w:rsidRPr="00302F2E">
        <w:rPr>
          <w:rFonts w:ascii="Times New Roman" w:eastAsia="Times New Roman" w:hAnsi="Times New Roman" w:cs="Times New Roman"/>
          <w:sz w:val="28"/>
          <w:szCs w:val="28"/>
        </w:rPr>
        <w:t>амечаний</w:t>
      </w:r>
      <w:r w:rsidRPr="00302F2E">
        <w:rPr>
          <w:rFonts w:ascii="Times New Roman" w:eastAsia="Times New Roman" w:hAnsi="Times New Roman" w:cs="Times New Roman"/>
          <w:sz w:val="28"/>
          <w:szCs w:val="28"/>
        </w:rPr>
        <w:t xml:space="preserve"> не выявлено. </w:t>
      </w:r>
      <w:bookmarkStart w:id="0" w:name="_Hlk534814730"/>
    </w:p>
    <w:p w:rsidR="00A416CE" w:rsidRPr="00302F2E" w:rsidRDefault="00A416CE" w:rsidP="00A416CE">
      <w:pPr>
        <w:pStyle w:val="ae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F2E">
        <w:rPr>
          <w:rFonts w:ascii="Times New Roman" w:eastAsia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аппарата Совета депутатов муниципального округа Текстильщики в городе Москве </w:t>
      </w:r>
      <w:bookmarkEnd w:id="0"/>
      <w:r w:rsidRPr="00302F2E">
        <w:rPr>
          <w:rFonts w:ascii="Times New Roman" w:eastAsia="Times New Roman" w:hAnsi="Times New Roman" w:cs="Times New Roman"/>
          <w:sz w:val="28"/>
          <w:szCs w:val="28"/>
        </w:rPr>
        <w:t xml:space="preserve">размещены на электронном сайте муниципального округа </w:t>
      </w:r>
    </w:p>
    <w:p w:rsidR="009B0B78" w:rsidRPr="00302F2E" w:rsidRDefault="00235440" w:rsidP="00235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квартал 2018</w:t>
      </w:r>
      <w:r w:rsidR="00423C1C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сдавались сведения о должностях и вакансиях, сведения об изменении учетных данных лиц, включенных в реестр муниципальных служащих и сведения о муниципальных служащих в Департамент территориальных органов исполнительной власти города Москвы. </w:t>
      </w:r>
    </w:p>
    <w:p w:rsidR="00423C1C" w:rsidRPr="00302F2E" w:rsidRDefault="00423C1C" w:rsidP="00235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45509A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статистические </w:t>
      </w: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</w:t>
      </w:r>
      <w:r w:rsidR="0045509A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сданы в указанные сроки, замечаний по отчетам не поступало.</w:t>
      </w:r>
    </w:p>
    <w:p w:rsidR="00235440" w:rsidRPr="009B0B78" w:rsidRDefault="00235440" w:rsidP="00235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35440" w:rsidRPr="00235440" w:rsidRDefault="00423C1C" w:rsidP="0023544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бюджета и материально-техническое обеспечение</w:t>
      </w:r>
      <w:r w:rsidR="00235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B019D" w:rsidRPr="003B019D" w:rsidRDefault="003B019D" w:rsidP="003B019D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9D">
        <w:rPr>
          <w:rFonts w:ascii="Times New Roman" w:hAnsi="Times New Roman" w:cs="Times New Roman"/>
          <w:sz w:val="28"/>
          <w:szCs w:val="28"/>
        </w:rPr>
        <w:t>Деятельность аппарата финансируется за счет средств местного бюджета и межбюджетных трансфертов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Москвы.</w:t>
      </w:r>
    </w:p>
    <w:p w:rsidR="003B019D" w:rsidRPr="003B019D" w:rsidRDefault="003B019D" w:rsidP="003B019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19D">
        <w:rPr>
          <w:rFonts w:ascii="Times New Roman" w:hAnsi="Times New Roman" w:cs="Times New Roman"/>
          <w:sz w:val="28"/>
          <w:szCs w:val="28"/>
        </w:rPr>
        <w:t>Бюджет муниципального округа Текстильщики в городе Москве на 2018 год был утвержден решением Совета депутатов муниципального округа   Текстильщики в городе Москве от 19 декабря 2018 года № 13/9 «О бюджете муниципального округа Текстильщики в городе Москве на 2018 и плановый период 2019 и 2020 годов» (в редакции от 06.02.2018 № 2/8) по доходам в сумме 18 487 200,00 рублей и по расходам в сумме 18 487 200,00.</w:t>
      </w:r>
      <w:r w:rsidRPr="003B019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019D" w:rsidRPr="00F84F42" w:rsidRDefault="003B019D" w:rsidP="00F84F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1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целях эффективного расходования бюджетных средств осуществлялось четыре перемещения бюджетных ассигнований, из них одно с изменениями объемов доходной и расходной части бюджета. Изменения в </w:t>
      </w:r>
      <w:r w:rsidRPr="003B019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бюджет муниципального округа на 2018 год вносились решениями Совета депутатов муниципального округа Текстильщики в городе Москве.</w:t>
      </w:r>
    </w:p>
    <w:p w:rsidR="003B019D" w:rsidRPr="00690197" w:rsidRDefault="003B019D" w:rsidP="00690197">
      <w:pPr>
        <w:pStyle w:val="6"/>
        <w:ind w:firstLine="567"/>
        <w:jc w:val="both"/>
        <w:rPr>
          <w:b/>
          <w:sz w:val="28"/>
          <w:szCs w:val="28"/>
        </w:rPr>
      </w:pPr>
      <w:r w:rsidRPr="00690197">
        <w:rPr>
          <w:b/>
          <w:sz w:val="28"/>
          <w:szCs w:val="28"/>
        </w:rPr>
        <w:t xml:space="preserve">Поступившие доходы за </w:t>
      </w:r>
      <w:r w:rsidRPr="00690197">
        <w:rPr>
          <w:b/>
          <w:bCs/>
          <w:sz w:val="28"/>
          <w:szCs w:val="28"/>
        </w:rPr>
        <w:t>2018 год</w:t>
      </w:r>
      <w:r w:rsidRPr="00690197">
        <w:rPr>
          <w:b/>
          <w:sz w:val="28"/>
          <w:szCs w:val="28"/>
        </w:rPr>
        <w:t xml:space="preserve"> составили </w:t>
      </w:r>
      <w:r w:rsidR="00690197" w:rsidRPr="00690197">
        <w:rPr>
          <w:b/>
          <w:sz w:val="28"/>
          <w:szCs w:val="28"/>
        </w:rPr>
        <w:t>25 832 246,46</w:t>
      </w:r>
      <w:r w:rsidRPr="00690197">
        <w:rPr>
          <w:b/>
          <w:sz w:val="28"/>
          <w:szCs w:val="28"/>
        </w:rPr>
        <w:t xml:space="preserve"> рублей, что составляет </w:t>
      </w:r>
      <w:r w:rsidR="00690197" w:rsidRPr="00690197">
        <w:rPr>
          <w:b/>
          <w:sz w:val="28"/>
          <w:szCs w:val="28"/>
        </w:rPr>
        <w:t>139,73</w:t>
      </w:r>
      <w:r w:rsidRPr="00690197">
        <w:rPr>
          <w:b/>
          <w:sz w:val="28"/>
          <w:szCs w:val="28"/>
        </w:rPr>
        <w:t xml:space="preserve"> % от годовых показателей </w:t>
      </w:r>
    </w:p>
    <w:p w:rsidR="00690197" w:rsidRPr="00690197" w:rsidRDefault="00690197" w:rsidP="003B019D">
      <w:pPr>
        <w:pStyle w:val="af"/>
        <w:ind w:firstLine="567"/>
        <w:jc w:val="both"/>
        <w:rPr>
          <w:b/>
          <w:sz w:val="28"/>
          <w:szCs w:val="28"/>
        </w:rPr>
      </w:pPr>
      <w:r w:rsidRPr="00690197">
        <w:rPr>
          <w:b/>
          <w:sz w:val="28"/>
          <w:szCs w:val="28"/>
        </w:rPr>
        <w:t>Расходы за 2018 год составили 17 759 328,45 рублей, что составляет 96,06% от годовых показателей.</w:t>
      </w:r>
    </w:p>
    <w:p w:rsidR="003B019D" w:rsidRPr="003B019D" w:rsidRDefault="003B019D" w:rsidP="003B01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19D">
        <w:rPr>
          <w:rFonts w:ascii="Times New Roman" w:hAnsi="Times New Roman" w:cs="Times New Roman"/>
          <w:sz w:val="28"/>
          <w:szCs w:val="28"/>
        </w:rPr>
        <w:t>В мае 2018 года по состоянию на 01.06.2018 в аппарате Совета депутатов муниципального округа Текстильщики в городе Москве была проведена ежегодная плановая инвентаризация денежных средств, расчетов. Расх</w:t>
      </w:r>
      <w:bookmarkStart w:id="1" w:name="_GoBack"/>
      <w:bookmarkEnd w:id="1"/>
      <w:r w:rsidRPr="003B019D">
        <w:rPr>
          <w:rFonts w:ascii="Times New Roman" w:hAnsi="Times New Roman" w:cs="Times New Roman"/>
          <w:sz w:val="28"/>
          <w:szCs w:val="28"/>
        </w:rPr>
        <w:t>ождений не установлено.</w:t>
      </w:r>
    </w:p>
    <w:p w:rsidR="003B019D" w:rsidRPr="00690197" w:rsidRDefault="003B019D" w:rsidP="003B019D">
      <w:pPr>
        <w:pStyle w:val="af"/>
        <w:ind w:firstLine="567"/>
        <w:jc w:val="both"/>
        <w:rPr>
          <w:b/>
          <w:bCs/>
          <w:sz w:val="28"/>
          <w:szCs w:val="28"/>
        </w:rPr>
      </w:pPr>
      <w:r w:rsidRPr="00690197">
        <w:rPr>
          <w:b/>
          <w:bCs/>
          <w:sz w:val="28"/>
          <w:szCs w:val="28"/>
        </w:rPr>
        <w:t xml:space="preserve">Профицит бюджета </w:t>
      </w:r>
      <w:r w:rsidRPr="00690197">
        <w:rPr>
          <w:b/>
          <w:sz w:val="28"/>
          <w:szCs w:val="28"/>
        </w:rPr>
        <w:t>(разница между доходами и расходами) по состоянию на 01.01.2019 составил</w:t>
      </w:r>
      <w:r w:rsidRPr="00690197">
        <w:rPr>
          <w:b/>
          <w:bCs/>
          <w:sz w:val="28"/>
          <w:szCs w:val="28"/>
        </w:rPr>
        <w:t xml:space="preserve"> </w:t>
      </w:r>
      <w:r w:rsidR="00690197" w:rsidRPr="00690197">
        <w:rPr>
          <w:b/>
          <w:bCs/>
          <w:sz w:val="28"/>
          <w:szCs w:val="28"/>
        </w:rPr>
        <w:t>8 072 918,</w:t>
      </w:r>
      <w:r w:rsidRPr="00690197">
        <w:rPr>
          <w:b/>
          <w:bCs/>
          <w:sz w:val="28"/>
          <w:szCs w:val="28"/>
        </w:rPr>
        <w:t>0</w:t>
      </w:r>
      <w:r w:rsidR="00690197" w:rsidRPr="00690197">
        <w:rPr>
          <w:b/>
          <w:bCs/>
          <w:sz w:val="28"/>
          <w:szCs w:val="28"/>
        </w:rPr>
        <w:t>1</w:t>
      </w:r>
      <w:r w:rsidRPr="00690197">
        <w:rPr>
          <w:b/>
          <w:bCs/>
          <w:sz w:val="28"/>
          <w:szCs w:val="28"/>
        </w:rPr>
        <w:t xml:space="preserve"> рубл</w:t>
      </w:r>
      <w:r w:rsidR="00690197" w:rsidRPr="00690197">
        <w:rPr>
          <w:b/>
          <w:bCs/>
          <w:sz w:val="28"/>
          <w:szCs w:val="28"/>
        </w:rPr>
        <w:t>ей</w:t>
      </w:r>
      <w:r w:rsidRPr="00690197">
        <w:rPr>
          <w:b/>
          <w:bCs/>
          <w:sz w:val="28"/>
          <w:szCs w:val="28"/>
        </w:rPr>
        <w:t>.</w:t>
      </w:r>
    </w:p>
    <w:p w:rsidR="003B019D" w:rsidRPr="00690197" w:rsidRDefault="003B019D" w:rsidP="00F84F42">
      <w:pPr>
        <w:spacing w:line="8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197">
        <w:rPr>
          <w:rFonts w:ascii="Times New Roman" w:hAnsi="Times New Roman" w:cs="Times New Roman"/>
          <w:b/>
          <w:sz w:val="28"/>
          <w:szCs w:val="28"/>
        </w:rPr>
        <w:t xml:space="preserve"> Остаток средств на едином счете бюджета муниципального округа Текстильщики в городе Москве на 01.01.2019 составляет </w:t>
      </w:r>
      <w:r w:rsidR="00690197" w:rsidRPr="00690197">
        <w:rPr>
          <w:rFonts w:ascii="Times New Roman" w:hAnsi="Times New Roman" w:cs="Times New Roman"/>
          <w:b/>
          <w:sz w:val="28"/>
          <w:szCs w:val="28"/>
        </w:rPr>
        <w:t>17 429 049,76</w:t>
      </w:r>
      <w:r w:rsidRPr="00690197">
        <w:rPr>
          <w:rFonts w:ascii="Times New Roman" w:hAnsi="Times New Roman" w:cs="Times New Roman"/>
          <w:b/>
          <w:sz w:val="28"/>
          <w:szCs w:val="28"/>
        </w:rPr>
        <w:t xml:space="preserve"> рубл</w:t>
      </w:r>
      <w:r w:rsidR="00690197" w:rsidRPr="00690197">
        <w:rPr>
          <w:rFonts w:ascii="Times New Roman" w:hAnsi="Times New Roman" w:cs="Times New Roman"/>
          <w:b/>
          <w:sz w:val="28"/>
          <w:szCs w:val="28"/>
        </w:rPr>
        <w:t>ей</w:t>
      </w:r>
      <w:r w:rsidRPr="00690197">
        <w:rPr>
          <w:rFonts w:ascii="Times New Roman" w:hAnsi="Times New Roman" w:cs="Times New Roman"/>
          <w:b/>
          <w:sz w:val="28"/>
          <w:szCs w:val="28"/>
        </w:rPr>
        <w:t>.</w:t>
      </w:r>
    </w:p>
    <w:p w:rsidR="00423C1C" w:rsidRPr="002931F4" w:rsidRDefault="00423C1C" w:rsidP="002354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Юридическая служба</w:t>
      </w:r>
      <w:r w:rsidR="00235440" w:rsidRPr="00235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23C1C" w:rsidRPr="00302F2E" w:rsidRDefault="00423C1C" w:rsidP="0023544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правовой работы аппарата Совета депутатов заключается в формировании и реализации правовых актов, направленных на обеспечение прав и законных интересов органов местного самоуправления, населения муниципального округа </w:t>
      </w:r>
      <w:r w:rsidR="00235440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Текстильщики </w:t>
      </w: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должностных лиц. Правовая работа осуществляется путем подготовки и разработки правовых актов при организации деятельности органов местного самоуправления.</w:t>
      </w:r>
    </w:p>
    <w:p w:rsidR="00423C1C" w:rsidRPr="00302F2E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обеспечение аппарата Совета депутатов муниципального округа </w:t>
      </w:r>
      <w:r w:rsidR="00235440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Текстильщики </w:t>
      </w: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по следующим направлениям:</w:t>
      </w:r>
    </w:p>
    <w:p w:rsidR="00423C1C" w:rsidRPr="00302F2E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Анализ действующего федерального и регионального законодательства;</w:t>
      </w:r>
    </w:p>
    <w:p w:rsidR="00423C1C" w:rsidRPr="00302F2E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Разработка проектов правовых муниципальных актов в соответствии с</w:t>
      </w:r>
      <w:r w:rsidR="009B0B78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 </w:t>
      </w:r>
      <w:r w:rsidR="00EA1DE0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Уставом</w:t>
      </w: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округа;</w:t>
      </w:r>
    </w:p>
    <w:p w:rsidR="00423C1C" w:rsidRPr="00302F2E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Приведение правовых муниципальных актов в соответствие с федеральным и региональным законодательством (внесение изменений и дополнений в правовые акты);</w:t>
      </w:r>
    </w:p>
    <w:p w:rsidR="00423C1C" w:rsidRPr="00302F2E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  Работа с </w:t>
      </w:r>
      <w:r w:rsidR="009B0B78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контрактами и </w:t>
      </w: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договорами</w:t>
      </w:r>
      <w:r w:rsidR="009B0B78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C1C" w:rsidRPr="00302F2E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 Обеспечение муниципальных служащих аппарата и депутатов Совета депутатов необходимой информацией о действующем законодательстве, вступивших в действие изменениях действующего законодательства;</w:t>
      </w:r>
    </w:p>
    <w:p w:rsidR="00423C1C" w:rsidRPr="00302F2E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 Осуществление правовой помощи комиссиям при Совете депутатов и аппарате Совета депутатов.</w:t>
      </w:r>
    </w:p>
    <w:p w:rsidR="009B0B78" w:rsidRPr="00302F2E" w:rsidRDefault="009B0B78" w:rsidP="009B0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Pr="00302F2E">
        <w:rPr>
          <w:rFonts w:ascii="Times New Roman" w:hAnsi="Times New Roman" w:cs="Times New Roman"/>
          <w:sz w:val="28"/>
          <w:szCs w:val="28"/>
        </w:rPr>
        <w:t>Рассмотрение жалоб потребителей, консультирование их по вопросам защиты прав потребителей</w:t>
      </w:r>
      <w:r w:rsidR="00302F2E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0B78" w:rsidRPr="00302F2E" w:rsidRDefault="009B0B78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Формирование и р</w:t>
      </w:r>
      <w:r w:rsidR="00302F2E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азмещение муниципального заказа.</w:t>
      </w:r>
    </w:p>
    <w:p w:rsidR="00EA1DE0" w:rsidRPr="00302F2E" w:rsidRDefault="00EA1DE0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Осуществление правовой помощи жителям муниципального округа.</w:t>
      </w:r>
    </w:p>
    <w:p w:rsidR="00423C1C" w:rsidRPr="00302F2E" w:rsidRDefault="009B0B78" w:rsidP="00EA1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обеспечение ведется также по вопросам местного значения, закрепленным законом города Москвы и Уставом муниципального округа Текстильщики</w:t>
      </w:r>
      <w:r w:rsidR="00EA1DE0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C1C" w:rsidRPr="002931F4" w:rsidRDefault="00423C1C" w:rsidP="002354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и размещение муниципального заказа</w:t>
      </w:r>
      <w:r w:rsidR="00235440" w:rsidRPr="00293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23C1C" w:rsidRPr="002931F4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 проведено:</w:t>
      </w:r>
    </w:p>
    <w:p w:rsidR="00423C1C" w:rsidRPr="00302F2E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конкурс – </w:t>
      </w:r>
      <w:r w:rsidR="00B8772E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423C1C" w:rsidRPr="00302F2E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в электронной форме – </w:t>
      </w:r>
      <w:r w:rsidR="00B8772E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423C1C" w:rsidRPr="00302F2E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котировок – </w:t>
      </w:r>
      <w:r w:rsidR="00B8772E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23C1C" w:rsidRPr="00302F2E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 единственным поставщиком</w:t>
      </w:r>
      <w:r w:rsidR="00B8772E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</w:t>
      </w:r>
    </w:p>
    <w:p w:rsidR="00423C1C" w:rsidRPr="00302F2E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малого </w:t>
      </w:r>
      <w:r w:rsidR="00B8772E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 составили</w:t>
      </w: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C743E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договор.</w:t>
      </w:r>
    </w:p>
    <w:p w:rsidR="00423C1C" w:rsidRPr="002931F4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субъектов малого предпринимательства и социально ориентированных некоммерческих организаций было проведено 6 закупок, общий объём которых составил более 50% от всех проведенных конкурентным способом процедур.</w:t>
      </w:r>
    </w:p>
    <w:p w:rsidR="00423C1C" w:rsidRPr="002931F4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размещения заказа, уклонившихся от заключения </w:t>
      </w:r>
      <w:r w:rsidR="00FB4673" w:rsidRPr="002931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контракта,</w:t>
      </w:r>
      <w:r w:rsidRPr="0029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было. Все</w:t>
      </w:r>
      <w:r w:rsidR="0023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контракты, действовавшие в 2018</w:t>
      </w:r>
      <w:r w:rsidRPr="0029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исполнены полностью и в срок.</w:t>
      </w:r>
    </w:p>
    <w:p w:rsidR="00423C1C" w:rsidRPr="002931F4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F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Отчеты Заказчика об исполнении контрактов размещены в Единой информационной системе.</w:t>
      </w:r>
    </w:p>
    <w:p w:rsidR="00423C1C" w:rsidRPr="002931F4" w:rsidRDefault="00235440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Юридической службой в 2018</w:t>
      </w:r>
      <w:r w:rsidR="00423C1C" w:rsidRPr="0029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проведена следующая работа.</w:t>
      </w:r>
    </w:p>
    <w:p w:rsidR="00423C1C" w:rsidRPr="002931F4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антикоррупционной работе:</w:t>
      </w:r>
    </w:p>
    <w:p w:rsidR="00423C1C" w:rsidRPr="002931F4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Подготовлен:  31 проект решений Совета депутатов.</w:t>
      </w:r>
    </w:p>
    <w:p w:rsidR="00423C1C" w:rsidRPr="002931F4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Подготовлено:  6 проектов постановлений и распоряжений аппарата Совета депутатов.</w:t>
      </w:r>
    </w:p>
    <w:p w:rsidR="00423C1C" w:rsidRPr="002931F4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Проведено 37 антикоррупционных экспертиз нормативных правовых актов и 37 - проектов нормативных правовых актов аппарата Совета депутатов мун</w:t>
      </w:r>
      <w:r w:rsidR="0023544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округа Текстильщики</w:t>
      </w:r>
      <w:r w:rsidRPr="00293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C1C" w:rsidRPr="002931F4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установленные законом сроки сдавались нормативные правовые акты аппарата СД МО и Совета депутатов СД МО в Регистр муниципальных правовых актов города Москвы.</w:t>
      </w:r>
    </w:p>
    <w:p w:rsidR="00423C1C" w:rsidRPr="002931F4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договорной работе:</w:t>
      </w:r>
    </w:p>
    <w:p w:rsidR="00423C1C" w:rsidRPr="002931F4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F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Юридическая служба участвовала в работе по заключению договоров и контрактов. Все договоры</w:t>
      </w:r>
      <w:r w:rsidR="0023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контракты, заключенные в 2018</w:t>
      </w:r>
      <w:r w:rsidRPr="0029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 сроком исполнения по 31 д</w:t>
      </w:r>
      <w:r w:rsidR="0023544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екабря 2018</w:t>
      </w:r>
      <w:r w:rsidRPr="0029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исполнены полностью. Претензий к подрядчикам, поставщикам и исполнителям за ненадлежащее исполнение договоров предъявлено не было.</w:t>
      </w:r>
    </w:p>
    <w:p w:rsidR="00423C1C" w:rsidRPr="00FC3B2C" w:rsidRDefault="00423C1C" w:rsidP="002354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C3B2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Организация предоставления муниципальных услуг</w:t>
      </w:r>
      <w:r w:rsidR="00235440" w:rsidRPr="00FC3B2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(Нижегородова)</w:t>
      </w:r>
    </w:p>
    <w:p w:rsidR="00423C1C" w:rsidRPr="00FC3B2C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C3B2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</w:t>
      </w:r>
      <w:r w:rsidR="00FC3B2C" w:rsidRPr="00FC3B2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услуг» аппарат</w:t>
      </w:r>
      <w:r w:rsidRPr="00FC3B2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Совета депутатов муниципального округа </w:t>
      </w:r>
      <w:r w:rsidR="00FB4673" w:rsidRPr="00FC3B2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Текстильщики в городе Москве </w:t>
      </w:r>
      <w:r w:rsidRPr="00FC3B2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предоставл</w:t>
      </w:r>
      <w:r w:rsidR="00FB4673" w:rsidRPr="00FC3B2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яет</w:t>
      </w:r>
      <w:r w:rsidRPr="00FC3B2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FB4673" w:rsidRPr="00FC3B2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следующее </w:t>
      </w:r>
      <w:r w:rsidRPr="00FC3B2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муниципальны</w:t>
      </w:r>
      <w:r w:rsidR="00FB4673" w:rsidRPr="00FC3B2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</w:t>
      </w:r>
      <w:r w:rsidRPr="00FC3B2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услуг</w:t>
      </w:r>
      <w:r w:rsidR="00FB4673" w:rsidRPr="00FC3B2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</w:t>
      </w:r>
      <w:r w:rsidRPr="00FC3B2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</w:p>
    <w:p w:rsidR="00423C1C" w:rsidRPr="00FC3B2C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C3B2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Выдача разрешения на вступление в брак лицам, достигшим возраста шестнадцати лет;</w:t>
      </w:r>
    </w:p>
    <w:p w:rsidR="00423C1C" w:rsidRPr="00FC3B2C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C3B2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Регистрация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договора;</w:t>
      </w:r>
    </w:p>
    <w:p w:rsidR="00423C1C" w:rsidRPr="00FC3B2C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C3B2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Регистрация уставов территориальных общественных самоуправлений</w:t>
      </w:r>
      <w:r w:rsidR="00FB4673" w:rsidRPr="00FC3B2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FB4673" w:rsidRPr="00FC3B2C" w:rsidRDefault="00FC3B2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C3B2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Аппаратом 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так же </w:t>
      </w:r>
      <w:r w:rsidRPr="00FC3B2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ведется учет</w:t>
      </w:r>
      <w:r w:rsidR="00FB4673" w:rsidRPr="00FC3B2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несовершеннолетних, родителями </w:t>
      </w:r>
      <w:r w:rsidRPr="00FC3B2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которых</w:t>
      </w:r>
      <w:r w:rsidR="00FB4673" w:rsidRPr="00FC3B2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FC3B2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выбрана форма получения образования в форме домашнего обучения.</w:t>
      </w:r>
    </w:p>
    <w:p w:rsidR="00423C1C" w:rsidRPr="002931F4" w:rsidRDefault="00423C1C" w:rsidP="002354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Делопроизводство</w:t>
      </w:r>
      <w:r w:rsidR="00302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23C1C" w:rsidRPr="002931F4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делопроизводства, в том числе регистрация, учет, обеспечение сохранности, своевременное прохождение документов, контроль исполнения, обеспечение режима сохранности и конфиденциальности сведений и организация при</w:t>
      </w:r>
      <w:r w:rsidR="0023544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граждан и организаций в 2018</w:t>
      </w:r>
      <w:r w:rsidRPr="0029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</w:p>
    <w:p w:rsidR="00423C1C" w:rsidRPr="0099039A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   служебная корреспонденция, поступившая в аппарат СД - </w:t>
      </w:r>
      <w:r w:rsidR="0099039A" w:rsidRPr="0099039A">
        <w:rPr>
          <w:rFonts w:ascii="Times New Roman" w:eastAsia="Times New Roman" w:hAnsi="Times New Roman" w:cs="Times New Roman"/>
          <w:sz w:val="28"/>
          <w:szCs w:val="28"/>
          <w:lang w:eastAsia="ru-RU"/>
        </w:rPr>
        <w:t>308</w:t>
      </w:r>
      <w:r w:rsidRPr="009903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C1C" w:rsidRPr="00845222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22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 обращения гражда</w:t>
      </w:r>
      <w:r w:rsidR="004E7958">
        <w:rPr>
          <w:rFonts w:ascii="Times New Roman" w:eastAsia="Times New Roman" w:hAnsi="Times New Roman" w:cs="Times New Roman"/>
          <w:sz w:val="28"/>
          <w:szCs w:val="28"/>
          <w:lang w:eastAsia="ru-RU"/>
        </w:rPr>
        <w:t>н, поступившие в аппарат СД - 41</w:t>
      </w:r>
      <w:r w:rsidRPr="00845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C1C" w:rsidRPr="00845222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22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 обращения граждан,</w:t>
      </w:r>
      <w:r w:rsidR="00845222" w:rsidRPr="0084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поступившие к депутатам СД - 47</w:t>
      </w:r>
      <w:r w:rsidRPr="00845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C1C" w:rsidRPr="0099039A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        исходящая корреспонденция  - </w:t>
      </w:r>
      <w:r w:rsidR="0099039A" w:rsidRPr="0099039A">
        <w:rPr>
          <w:rFonts w:ascii="Times New Roman" w:eastAsia="Times New Roman" w:hAnsi="Times New Roman" w:cs="Times New Roman"/>
          <w:sz w:val="28"/>
          <w:szCs w:val="28"/>
          <w:lang w:eastAsia="ru-RU"/>
        </w:rPr>
        <w:t>514</w:t>
      </w:r>
      <w:r w:rsidRPr="0099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документов;</w:t>
      </w:r>
    </w:p>
    <w:p w:rsidR="00423C1C" w:rsidRPr="00A62F2C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    постановления - </w:t>
      </w:r>
      <w:r w:rsidR="00A62F2C" w:rsidRPr="00A62F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2F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C1C" w:rsidRPr="00A62F2C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     распоряжения </w:t>
      </w:r>
      <w:r w:rsidR="0033207C" w:rsidRPr="00A6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основной деятельности </w:t>
      </w:r>
      <w:r w:rsidRPr="00A6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2F2C" w:rsidRPr="00A62F2C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A62F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C1C" w:rsidRPr="002931F4" w:rsidRDefault="00A62F2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23C1C" w:rsidRPr="002931F4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 архивное обеспечение в соответствии с Положением об архиве аппарата СД МО</w:t>
      </w:r>
      <w:r w:rsidR="0023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Текстильщики</w:t>
      </w:r>
      <w:r w:rsidR="00423C1C" w:rsidRPr="002931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C1C" w:rsidRPr="002931F4" w:rsidRDefault="00A62F2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3C1C" w:rsidRPr="0029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    </w:t>
      </w:r>
      <w:r w:rsidR="00845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r w:rsidR="00845222" w:rsidRPr="0029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</w:t>
      </w:r>
      <w:r w:rsidR="00423C1C" w:rsidRPr="0029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номенклатуры дел аппарата СД МО </w:t>
      </w:r>
      <w:r w:rsidR="008452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Текстильщики</w:t>
      </w:r>
      <w:r w:rsidR="00423C1C" w:rsidRPr="002931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C1C" w:rsidRPr="002931F4" w:rsidRDefault="00A62F2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23C1C" w:rsidRPr="002931F4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 оформление и подготовка документов для хранения в архиве в соответствии с номенклатурой дел;</w:t>
      </w:r>
    </w:p>
    <w:p w:rsidR="00423C1C" w:rsidRPr="002931F4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2F2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931F4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 систематизирование и хранение документов текущего архива в соответствии с утвержденными нормативными актами;</w:t>
      </w:r>
    </w:p>
    <w:p w:rsidR="00423C1C" w:rsidRPr="00A62F2C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F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2F2C" w:rsidRPr="00A62F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2F2C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 подготовка и передача дел в г</w:t>
      </w:r>
      <w:r w:rsid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архив и на уничтожение.</w:t>
      </w:r>
    </w:p>
    <w:p w:rsidR="00423C1C" w:rsidRPr="002931F4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отчетного периода аппарат провел систематизацию дел постоянного архивного хранения для передачи их в Главархив г. Москвы.</w:t>
      </w:r>
    </w:p>
    <w:p w:rsidR="00423C1C" w:rsidRPr="00A62F2C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постоянного хранения сданы в Центральный государственный архив по 201</w:t>
      </w:r>
      <w:r w:rsidR="00A62F2C" w:rsidRPr="00A62F2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6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включительно.</w:t>
      </w:r>
    </w:p>
    <w:p w:rsidR="00423C1C" w:rsidRPr="002931F4" w:rsidRDefault="00423C1C" w:rsidP="002354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работа</w:t>
      </w:r>
    </w:p>
    <w:p w:rsidR="00F4229A" w:rsidRDefault="00423C1C" w:rsidP="00302F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 организационной работы - это организация и проведение заседаний Совета депутатов, проведение публичных слушаний, оказание содействия в работе постоянных комиссий Совета депутатов и пр. За</w:t>
      </w:r>
      <w:r w:rsidR="00F4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отчетный период организовано 12</w:t>
      </w:r>
      <w:r w:rsidRPr="0029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Совета депутатов. Оказана организационная помощь в проведении заседаний постоянных комиссий Совета депутатов (</w:t>
      </w:r>
      <w:r w:rsidR="00F422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</w:t>
      </w:r>
      <w:r w:rsidR="00F42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ний). Организовано и проведено 4</w:t>
      </w:r>
      <w:r w:rsidRPr="0029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слушания по обсуждению проектов решений Совета депутатов муниципального округа</w:t>
      </w:r>
      <w:r w:rsidR="0023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Текстильщики</w:t>
      </w:r>
      <w:r w:rsidRPr="0029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4229A" w:rsidRPr="008C2C3D" w:rsidRDefault="00F4229A" w:rsidP="008C2C3D">
      <w:pPr>
        <w:pStyle w:val="a5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C2C3D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округа Текстильщики в городе Москве» (26.04.2018)</w:t>
      </w:r>
      <w:r w:rsidR="008C2C3D">
        <w:rPr>
          <w:rFonts w:ascii="Times New Roman" w:hAnsi="Times New Roman" w:cs="Times New Roman"/>
          <w:sz w:val="28"/>
          <w:szCs w:val="28"/>
        </w:rPr>
        <w:t>;</w:t>
      </w:r>
    </w:p>
    <w:p w:rsidR="00F4229A" w:rsidRPr="008C2C3D" w:rsidRDefault="00F4229A" w:rsidP="008C2C3D">
      <w:pPr>
        <w:pStyle w:val="a5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C2C3D"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округа Текстильщики в городе Москве за 2017 год» (05.06.2018)</w:t>
      </w:r>
      <w:r w:rsidR="008C2C3D">
        <w:rPr>
          <w:rFonts w:ascii="Times New Roman" w:hAnsi="Times New Roman" w:cs="Times New Roman"/>
          <w:sz w:val="28"/>
          <w:szCs w:val="28"/>
        </w:rPr>
        <w:t>;</w:t>
      </w:r>
    </w:p>
    <w:p w:rsidR="00F4229A" w:rsidRPr="00F4229A" w:rsidRDefault="00F4229A" w:rsidP="008C2C3D">
      <w:pPr>
        <w:pStyle w:val="ac"/>
        <w:numPr>
          <w:ilvl w:val="0"/>
          <w:numId w:val="3"/>
        </w:numPr>
        <w:ind w:left="284"/>
        <w:jc w:val="both"/>
      </w:pPr>
      <w:r w:rsidRPr="00F4229A">
        <w:t>«Об утверждении Программы социально-экономического развития муниципального округа Текстильщики в городе Москве на 2019 год»  (17.12.2018)</w:t>
      </w:r>
      <w:r w:rsidR="008C2C3D">
        <w:t>;</w:t>
      </w:r>
    </w:p>
    <w:p w:rsidR="00423C1C" w:rsidRPr="008C2C3D" w:rsidRDefault="00423C1C" w:rsidP="008C2C3D">
      <w:pPr>
        <w:pStyle w:val="a5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проекте решения Совета депутатов муниципального округа </w:t>
      </w:r>
      <w:r w:rsidR="00235440" w:rsidRPr="008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Текстильщики </w:t>
      </w:r>
      <w:r w:rsidRPr="008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муниципального округа </w:t>
      </w:r>
      <w:r w:rsidR="00235440" w:rsidRPr="008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Текстильщики </w:t>
      </w:r>
      <w:r w:rsidRPr="008C2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и плановы</w:t>
      </w:r>
      <w:r w:rsidR="00F4229A" w:rsidRPr="008C2C3D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период 2019 и 2020 годов» (17.12.2018)</w:t>
      </w:r>
      <w:r w:rsidR="008C2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C1C" w:rsidRPr="002931F4" w:rsidRDefault="00423C1C" w:rsidP="002354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Организация и проведение местных праздников и зрелищных мероприятий.</w:t>
      </w:r>
    </w:p>
    <w:p w:rsidR="002A5535" w:rsidRPr="002931F4" w:rsidRDefault="00235440" w:rsidP="00106CCD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423C1C" w:rsidRPr="0029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аппарата Совета депутатов активно участвовали в подготовке и проведении местных праздников на территории муниципального округа Текстильщики, посвященных:</w:t>
      </w:r>
    </w:p>
    <w:p w:rsidR="00423C1C" w:rsidRDefault="00235440" w:rsidP="00106CC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Дню </w:t>
      </w:r>
      <w:r w:rsidR="00423C1C" w:rsidRPr="00293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</w:t>
      </w:r>
      <w:r w:rsidR="00845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5440" w:rsidRDefault="00235440" w:rsidP="00106CC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Дню молодежи</w:t>
      </w:r>
      <w:r w:rsidR="00845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5440" w:rsidRDefault="00235440" w:rsidP="00106CC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Дню рай</w:t>
      </w:r>
      <w:r w:rsidR="0084522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она;</w:t>
      </w:r>
    </w:p>
    <w:p w:rsidR="00845222" w:rsidRDefault="00845222" w:rsidP="00106CC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Дню старшего поколения;</w:t>
      </w:r>
    </w:p>
    <w:p w:rsidR="00106CCD" w:rsidRDefault="00235440" w:rsidP="00106CC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Новому году</w:t>
      </w:r>
      <w:r w:rsidR="00845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C1C" w:rsidRPr="00302F2E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данных мероприятиях приняли участие более </w:t>
      </w:r>
      <w:r w:rsidR="00302F2E"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02F2E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человек, это: учащиеся образовательных учреждений района, творческие коллективы и жители района.</w:t>
      </w:r>
    </w:p>
    <w:p w:rsidR="002A5535" w:rsidRDefault="002A5535" w:rsidP="002A5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общественными объединениями района</w:t>
      </w:r>
    </w:p>
    <w:p w:rsidR="002A5535" w:rsidRPr="002A5535" w:rsidRDefault="002A5535" w:rsidP="002A55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Pr="002931F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участие в мероприятиях, проводимых Советом </w:t>
      </w:r>
      <w:r w:rsidR="00611D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 района Текстильщики, центром социального обслуживания, районными отделениями политических партий,</w:t>
      </w:r>
      <w:r w:rsidR="0010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организации РОО «Наши дети»,</w:t>
      </w:r>
      <w:r w:rsidR="0061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палатой района.  </w:t>
      </w:r>
    </w:p>
    <w:p w:rsidR="00423C1C" w:rsidRPr="002931F4" w:rsidRDefault="00423C1C" w:rsidP="002354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Информирование населения.</w:t>
      </w:r>
    </w:p>
    <w:p w:rsidR="00423C1C" w:rsidRPr="002931F4" w:rsidRDefault="00423C1C" w:rsidP="002A55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полномочиям аппарата Совета депутатов относится информирование жителей муниципального округа </w:t>
      </w:r>
      <w:r w:rsidR="0023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Текстильщики </w:t>
      </w:r>
      <w:r w:rsidRPr="002931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органов местного самоуправления.</w:t>
      </w:r>
    </w:p>
    <w:p w:rsidR="00423C1C" w:rsidRPr="008C2C3D" w:rsidRDefault="00423C1C" w:rsidP="002A55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жителей происходит посредством:</w:t>
      </w:r>
    </w:p>
    <w:p w:rsidR="00423C1C" w:rsidRPr="004E7958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5440" w:rsidRPr="008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Спецвыпусков муниципальной </w:t>
      </w:r>
      <w:r w:rsidR="00A62F2C" w:rsidRPr="008C2C3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газеты «</w:t>
      </w:r>
      <w:r w:rsidR="00235440" w:rsidRPr="008C2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Депутатская правда»</w:t>
      </w:r>
      <w:r w:rsidRPr="008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экземпляры районной газеты размещены на официальном сайте.  За отчетный </w:t>
      </w:r>
      <w:r w:rsidRPr="004E7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выпущено </w:t>
      </w:r>
      <w:r w:rsidR="00A62F2C" w:rsidRPr="004E7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235440" w:rsidRPr="004E7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номеров </w:t>
      </w:r>
      <w:r w:rsidRPr="004E7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спецвыпусков</w:t>
      </w:r>
      <w:r w:rsidRPr="004E795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газеты</w:t>
      </w:r>
      <w:r w:rsidR="00845222" w:rsidRPr="004E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(тираж 30 000 экз.)</w:t>
      </w:r>
      <w:r w:rsidRPr="004E7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C1C" w:rsidRPr="00845222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Публикации муниципальных нормативно-правовых актов в </w:t>
      </w:r>
      <w:r w:rsidR="0084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бюллетене </w:t>
      </w:r>
      <w:r w:rsidR="00845222" w:rsidRPr="0084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"Московский муниципальный вестник" </w:t>
      </w:r>
      <w:r w:rsidR="00845222">
        <w:rPr>
          <w:rFonts w:ascii="Times New Roman" w:hAnsi="Times New Roman" w:cs="Times New Roman"/>
          <w:sz w:val="28"/>
          <w:szCs w:val="28"/>
        </w:rPr>
        <w:t>Ассоциации</w:t>
      </w:r>
      <w:r w:rsidR="00845222" w:rsidRPr="00845222">
        <w:rPr>
          <w:rFonts w:ascii="Times New Roman" w:hAnsi="Times New Roman" w:cs="Times New Roman"/>
          <w:sz w:val="28"/>
          <w:szCs w:val="28"/>
        </w:rPr>
        <w:t xml:space="preserve"> «Совет муниципальных образований города Москвы»</w:t>
      </w:r>
      <w:r w:rsidR="00845222">
        <w:rPr>
          <w:rFonts w:ascii="Times New Roman" w:hAnsi="Times New Roman" w:cs="Times New Roman"/>
          <w:sz w:val="28"/>
          <w:szCs w:val="28"/>
        </w:rPr>
        <w:t>.</w:t>
      </w:r>
    </w:p>
    <w:p w:rsidR="002A5535" w:rsidRPr="002A5535" w:rsidRDefault="00235440" w:rsidP="002A553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</w:t>
      </w:r>
      <w:r w:rsidRPr="002A5535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официальный сайт муниципального округа Те</w:t>
      </w:r>
      <w:r w:rsidR="002A5535">
        <w:rPr>
          <w:rFonts w:ascii="Times New Roman" w:hAnsi="Times New Roman" w:cs="Times New Roman"/>
          <w:sz w:val="28"/>
          <w:szCs w:val="28"/>
          <w:shd w:val="clear" w:color="auto" w:fill="FFFFFF"/>
        </w:rPr>
        <w:t>кстильщики доработан и обновлен. П</w:t>
      </w:r>
      <w:r w:rsidRPr="002A5535">
        <w:rPr>
          <w:rFonts w:ascii="Times New Roman" w:hAnsi="Times New Roman" w:cs="Times New Roman"/>
          <w:sz w:val="28"/>
          <w:szCs w:val="28"/>
          <w:shd w:val="clear" w:color="auto" w:fill="FFFFFF"/>
        </w:rPr>
        <w:t>роизошли изменения</w:t>
      </w:r>
      <w:r w:rsidR="00A14304" w:rsidRPr="002A5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в: </w:t>
      </w:r>
      <w:r w:rsidR="00A14304" w:rsidRPr="002A5535">
        <w:rPr>
          <w:rFonts w:ascii="Times New Roman" w:hAnsi="Times New Roman" w:cs="Times New Roman"/>
          <w:sz w:val="28"/>
          <w:szCs w:val="28"/>
        </w:rPr>
        <w:t xml:space="preserve">стилях CSS; параметры </w:t>
      </w:r>
      <w:r w:rsidR="00A14304" w:rsidRPr="002A5535">
        <w:rPr>
          <w:rFonts w:ascii="Times New Roman" w:hAnsi="Times New Roman" w:cs="Times New Roman"/>
          <w:sz w:val="28"/>
          <w:szCs w:val="28"/>
        </w:rPr>
        <w:lastRenderedPageBreak/>
        <w:t>jq</w:t>
      </w:r>
      <w:r w:rsidR="00A14304" w:rsidRPr="002A553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14304" w:rsidRPr="002A5535">
        <w:rPr>
          <w:rFonts w:ascii="Times New Roman" w:hAnsi="Times New Roman" w:cs="Times New Roman"/>
          <w:sz w:val="28"/>
          <w:szCs w:val="28"/>
        </w:rPr>
        <w:t>ery; JavaScript; HTML коде.</w:t>
      </w:r>
      <w:r w:rsidRPr="002A5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4304" w:rsidRPr="002A553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A5535">
        <w:rPr>
          <w:rFonts w:ascii="Times New Roman" w:hAnsi="Times New Roman" w:cs="Times New Roman"/>
          <w:sz w:val="28"/>
          <w:szCs w:val="28"/>
          <w:shd w:val="clear" w:color="auto" w:fill="FFFFFF"/>
        </w:rPr>
        <w:t>оявился новый раздел: «Задайте вопрос депутату»</w:t>
      </w:r>
      <w:r w:rsidR="006F4130" w:rsidRPr="002A55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A5535" w:rsidRPr="002A5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35440" w:rsidRDefault="006474F4" w:rsidP="002354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участия в пропаганде знаний в области  пожарной безопасности, предупреждения и защиты жителей от чрезвычайных ситуаций </w:t>
      </w:r>
    </w:p>
    <w:p w:rsidR="006474F4" w:rsidRDefault="006474F4" w:rsidP="002354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4F4" w:rsidRPr="006474F4" w:rsidRDefault="006474F4" w:rsidP="00647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F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 СД готовил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ись и представлялись</w:t>
      </w:r>
      <w:r w:rsidRPr="0064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в районных средствах массовой информации (официальный сайт СД МО и информационные стенды)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по данной теме с указанием экстренных телефонов соответствующих служб</w:t>
      </w:r>
      <w:r w:rsidRPr="006474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4F4" w:rsidRDefault="006474F4" w:rsidP="002354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4F4" w:rsidRPr="00235440" w:rsidRDefault="006474F4" w:rsidP="002354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1C" w:rsidRPr="002931F4" w:rsidRDefault="00423C1C" w:rsidP="00235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Приоритетные направления деятельности аппарата Совета</w:t>
      </w:r>
    </w:p>
    <w:p w:rsidR="00423C1C" w:rsidRDefault="00423C1C" w:rsidP="00235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муниципального округа </w:t>
      </w:r>
      <w:r w:rsidR="00647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Текстильщики в 2018 году.</w:t>
      </w:r>
    </w:p>
    <w:p w:rsidR="006474F4" w:rsidRPr="006474F4" w:rsidRDefault="00423C1C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74F4" w:rsidRPr="006474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Совета депутатов и действующих профильных комиссий;</w:t>
      </w:r>
    </w:p>
    <w:p w:rsidR="006474F4" w:rsidRPr="006474F4" w:rsidRDefault="006474F4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F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обращениями, жалобами и заявлениями жителей;</w:t>
      </w:r>
    </w:p>
    <w:p w:rsidR="00423C1C" w:rsidRPr="006474F4" w:rsidRDefault="006474F4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423C1C" w:rsidRPr="006474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жителей муниципального округа к участию в местных мероприятиях и праздниках, а так же в мероприятиях по военно-патриотическому воспитанию граждан Российск</w:t>
      </w:r>
      <w:r w:rsidRPr="006474F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Федерации;</w:t>
      </w:r>
    </w:p>
    <w:p w:rsidR="00423C1C" w:rsidRPr="006474F4" w:rsidRDefault="006474F4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F4">
        <w:rPr>
          <w:rFonts w:ascii="Times New Roman" w:eastAsia="Times New Roman" w:hAnsi="Times New Roman" w:cs="Times New Roman"/>
          <w:sz w:val="28"/>
          <w:szCs w:val="28"/>
          <w:lang w:eastAsia="ru-RU"/>
        </w:rPr>
        <w:t>- ц</w:t>
      </w:r>
      <w:r w:rsidR="00423C1C" w:rsidRPr="0064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елевое и экономное расходование бюджетных средств, при исполнении задач, функций и государственных полномочий, переданных </w:t>
      </w:r>
      <w:r w:rsidRPr="006474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местного самоуправления;</w:t>
      </w:r>
    </w:p>
    <w:p w:rsidR="006474F4" w:rsidRPr="006474F4" w:rsidRDefault="006474F4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изменениями действующего законодательства необходимо прове</w:t>
      </w:r>
      <w:r w:rsidR="00AB32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64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внесению изменений в официальные символы муниципального округа Текстильщики, подлежащие  государственной регистрации в установленном  порядке;</w:t>
      </w:r>
    </w:p>
    <w:p w:rsidR="00423C1C" w:rsidRPr="006474F4" w:rsidRDefault="006474F4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423C1C" w:rsidRPr="006474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прозрачности деятельности органов местного само</w:t>
      </w:r>
      <w:r w:rsidR="002A55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путем информирования.</w:t>
      </w:r>
    </w:p>
    <w:p w:rsidR="006474F4" w:rsidRPr="002931F4" w:rsidRDefault="006474F4" w:rsidP="0029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37" w:rsidRPr="002A5535" w:rsidRDefault="00423C1C" w:rsidP="002A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FD5337" w:rsidRPr="002A5535" w:rsidSect="008C2C3D"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958" w:rsidRDefault="004E7958" w:rsidP="002931F4">
      <w:pPr>
        <w:spacing w:after="0" w:line="240" w:lineRule="auto"/>
      </w:pPr>
      <w:r>
        <w:separator/>
      </w:r>
    </w:p>
  </w:endnote>
  <w:endnote w:type="continuationSeparator" w:id="0">
    <w:p w:rsidR="004E7958" w:rsidRDefault="004E7958" w:rsidP="0029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Heading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958" w:rsidRDefault="004E7958" w:rsidP="002931F4">
      <w:pPr>
        <w:spacing w:after="0" w:line="240" w:lineRule="auto"/>
      </w:pPr>
      <w:r>
        <w:separator/>
      </w:r>
    </w:p>
  </w:footnote>
  <w:footnote w:type="continuationSeparator" w:id="0">
    <w:p w:rsidR="004E7958" w:rsidRDefault="004E7958" w:rsidP="00293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438751"/>
      <w:docPartObj>
        <w:docPartGallery w:val="Page Numbers (Top of Page)"/>
        <w:docPartUnique/>
      </w:docPartObj>
    </w:sdtPr>
    <w:sdtEndPr/>
    <w:sdtContent>
      <w:p w:rsidR="004E7958" w:rsidRDefault="003C743E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901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7958" w:rsidRDefault="004E79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63CB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6FD1EA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30C0DA2"/>
    <w:multiLevelType w:val="hybridMultilevel"/>
    <w:tmpl w:val="5B02F346"/>
    <w:lvl w:ilvl="0" w:tplc="B8646922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713"/>
    <w:rsid w:val="000D31E0"/>
    <w:rsid w:val="00106CCD"/>
    <w:rsid w:val="00235440"/>
    <w:rsid w:val="0024590B"/>
    <w:rsid w:val="002931F4"/>
    <w:rsid w:val="002A5535"/>
    <w:rsid w:val="00302F2E"/>
    <w:rsid w:val="0033207C"/>
    <w:rsid w:val="003B019D"/>
    <w:rsid w:val="003C743E"/>
    <w:rsid w:val="003E3A23"/>
    <w:rsid w:val="003E7293"/>
    <w:rsid w:val="00423C1C"/>
    <w:rsid w:val="00427713"/>
    <w:rsid w:val="004411DB"/>
    <w:rsid w:val="0045509A"/>
    <w:rsid w:val="004E7958"/>
    <w:rsid w:val="004F0D40"/>
    <w:rsid w:val="005C4B35"/>
    <w:rsid w:val="00611DFA"/>
    <w:rsid w:val="006474F4"/>
    <w:rsid w:val="006841AA"/>
    <w:rsid w:val="00690197"/>
    <w:rsid w:val="006A661C"/>
    <w:rsid w:val="006F4130"/>
    <w:rsid w:val="0075043B"/>
    <w:rsid w:val="00845222"/>
    <w:rsid w:val="00857C68"/>
    <w:rsid w:val="008C2C3D"/>
    <w:rsid w:val="0099039A"/>
    <w:rsid w:val="009B0B78"/>
    <w:rsid w:val="009E6ECF"/>
    <w:rsid w:val="00A14304"/>
    <w:rsid w:val="00A16DE6"/>
    <w:rsid w:val="00A34104"/>
    <w:rsid w:val="00A416CE"/>
    <w:rsid w:val="00A62F2C"/>
    <w:rsid w:val="00A76525"/>
    <w:rsid w:val="00AB32FD"/>
    <w:rsid w:val="00AE749C"/>
    <w:rsid w:val="00B726F0"/>
    <w:rsid w:val="00B8772E"/>
    <w:rsid w:val="00DB26B0"/>
    <w:rsid w:val="00DC4134"/>
    <w:rsid w:val="00E12FB8"/>
    <w:rsid w:val="00E340BA"/>
    <w:rsid w:val="00EA1DE0"/>
    <w:rsid w:val="00F13283"/>
    <w:rsid w:val="00F2420D"/>
    <w:rsid w:val="00F36C13"/>
    <w:rsid w:val="00F4229A"/>
    <w:rsid w:val="00F84F42"/>
    <w:rsid w:val="00FB4673"/>
    <w:rsid w:val="00FC3B2C"/>
    <w:rsid w:val="00FD5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0D219-0AA5-4E9D-9616-913E42C7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104"/>
  </w:style>
  <w:style w:type="paragraph" w:styleId="6">
    <w:name w:val="heading 6"/>
    <w:basedOn w:val="a"/>
    <w:next w:val="a"/>
    <w:link w:val="60"/>
    <w:unhideWhenUsed/>
    <w:qFormat/>
    <w:rsid w:val="003B019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C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31F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9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931F4"/>
    <w:rPr>
      <w:i/>
      <w:iCs/>
    </w:rPr>
  </w:style>
  <w:style w:type="paragraph" w:styleId="a8">
    <w:name w:val="header"/>
    <w:basedOn w:val="a"/>
    <w:link w:val="a9"/>
    <w:uiPriority w:val="99"/>
    <w:unhideWhenUsed/>
    <w:rsid w:val="00293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31F4"/>
  </w:style>
  <w:style w:type="paragraph" w:styleId="aa">
    <w:name w:val="footer"/>
    <w:basedOn w:val="a"/>
    <w:link w:val="ab"/>
    <w:uiPriority w:val="99"/>
    <w:unhideWhenUsed/>
    <w:rsid w:val="00293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31F4"/>
  </w:style>
  <w:style w:type="paragraph" w:styleId="ac">
    <w:name w:val="Subtitle"/>
    <w:basedOn w:val="a"/>
    <w:link w:val="ad"/>
    <w:qFormat/>
    <w:rsid w:val="00F422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Подзаголовок Знак"/>
    <w:basedOn w:val="a0"/>
    <w:link w:val="ac"/>
    <w:rsid w:val="00F4229A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No Spacing"/>
    <w:uiPriority w:val="1"/>
    <w:qFormat/>
    <w:rsid w:val="00A416CE"/>
    <w:pPr>
      <w:spacing w:after="0" w:line="240" w:lineRule="auto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rsid w:val="003B01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3B019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3B019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10025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9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Руководитель1</dc:creator>
  <cp:lastModifiedBy>Наталья</cp:lastModifiedBy>
  <cp:revision>18</cp:revision>
  <cp:lastPrinted>2019-01-10T14:16:00Z</cp:lastPrinted>
  <dcterms:created xsi:type="dcterms:W3CDTF">2019-01-09T08:50:00Z</dcterms:created>
  <dcterms:modified xsi:type="dcterms:W3CDTF">2019-01-14T05:59:00Z</dcterms:modified>
</cp:coreProperties>
</file>